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D36" w:rsidRDefault="00554D36" w:rsidP="00554D36">
      <w:pPr>
        <w:jc w:val="center"/>
        <w:rPr>
          <w:rFonts w:ascii="微软雅黑" w:eastAsia="微软雅黑" w:hAnsi="微软雅黑" w:cs="Times New Roman"/>
          <w:b/>
          <w:bCs/>
          <w:sz w:val="36"/>
          <w:szCs w:val="36"/>
        </w:rPr>
      </w:pPr>
      <w:bookmarkStart w:id="0" w:name="_GoBack"/>
      <w:r>
        <w:rPr>
          <w:rFonts w:ascii="微软雅黑" w:eastAsia="微软雅黑" w:hAnsi="微软雅黑" w:cs="Times New Roman" w:hint="eastAsia"/>
          <w:b/>
          <w:bCs/>
          <w:sz w:val="36"/>
          <w:szCs w:val="36"/>
        </w:rPr>
        <w:t>增资扩股</w:t>
      </w:r>
      <w:r w:rsidRPr="00D267CC">
        <w:rPr>
          <w:rFonts w:ascii="微软雅黑" w:eastAsia="微软雅黑" w:hAnsi="微软雅黑" w:cs="Times New Roman" w:hint="eastAsia"/>
          <w:b/>
          <w:bCs/>
          <w:sz w:val="36"/>
          <w:szCs w:val="36"/>
        </w:rPr>
        <w:t>方进场应提交材料清单</w:t>
      </w:r>
    </w:p>
    <w:bookmarkEnd w:id="0"/>
    <w:p w:rsidR="00554D36" w:rsidRPr="00D267CC" w:rsidRDefault="00554D36" w:rsidP="00554D36">
      <w:pPr>
        <w:jc w:val="center"/>
        <w:rPr>
          <w:rFonts w:ascii="微软雅黑" w:eastAsia="微软雅黑" w:hAnsi="微软雅黑" w:cs="Times New Roman"/>
          <w:b/>
          <w:bCs/>
          <w:sz w:val="36"/>
          <w:szCs w:val="36"/>
        </w:rPr>
      </w:pPr>
    </w:p>
    <w:tbl>
      <w:tblPr>
        <w:tblW w:w="8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2160"/>
        <w:gridCol w:w="576"/>
        <w:gridCol w:w="4824"/>
      </w:tblGrid>
      <w:tr w:rsidR="00554D36" w:rsidRPr="00DF654C" w:rsidTr="00B9693C">
        <w:trPr>
          <w:trHeight w:val="397"/>
        </w:trPr>
        <w:tc>
          <w:tcPr>
            <w:tcW w:w="720" w:type="dxa"/>
            <w:vAlign w:val="center"/>
          </w:tcPr>
          <w:p w:rsidR="00554D36" w:rsidRPr="00DF654C" w:rsidRDefault="00554D36" w:rsidP="00B9693C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DF654C">
              <w:rPr>
                <w:rFonts w:ascii="仿宋_GB2312" w:eastAsia="仿宋_GB2312" w:hAnsi="宋体" w:hint="eastAsia"/>
                <w:bCs/>
                <w:sz w:val="24"/>
              </w:rPr>
              <w:t>序号</w:t>
            </w:r>
          </w:p>
        </w:tc>
        <w:tc>
          <w:tcPr>
            <w:tcW w:w="2160" w:type="dxa"/>
            <w:vAlign w:val="center"/>
          </w:tcPr>
          <w:p w:rsidR="00554D36" w:rsidRPr="00DF654C" w:rsidRDefault="00554D36" w:rsidP="00B9693C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DF654C">
              <w:rPr>
                <w:rFonts w:ascii="仿宋_GB2312" w:eastAsia="仿宋_GB2312" w:hAnsi="宋体" w:hint="eastAsia"/>
                <w:bCs/>
                <w:sz w:val="24"/>
              </w:rPr>
              <w:t>提供材料</w:t>
            </w:r>
          </w:p>
        </w:tc>
        <w:tc>
          <w:tcPr>
            <w:tcW w:w="5400" w:type="dxa"/>
            <w:gridSpan w:val="2"/>
            <w:vAlign w:val="center"/>
          </w:tcPr>
          <w:p w:rsidR="00554D36" w:rsidRPr="00DF654C" w:rsidRDefault="00554D36" w:rsidP="00B9693C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DF654C">
              <w:rPr>
                <w:rFonts w:ascii="仿宋_GB2312" w:eastAsia="仿宋_GB2312" w:hAnsi="宋体" w:hint="eastAsia"/>
                <w:bCs/>
                <w:sz w:val="24"/>
              </w:rPr>
              <w:t>要    件</w:t>
            </w:r>
          </w:p>
        </w:tc>
      </w:tr>
      <w:tr w:rsidR="00554D36" w:rsidRPr="00DF654C" w:rsidTr="00B9693C">
        <w:trPr>
          <w:trHeight w:val="397"/>
        </w:trPr>
        <w:tc>
          <w:tcPr>
            <w:tcW w:w="720" w:type="dxa"/>
            <w:vMerge w:val="restart"/>
            <w:vAlign w:val="center"/>
          </w:tcPr>
          <w:p w:rsidR="00554D36" w:rsidRPr="00DF654C" w:rsidRDefault="00554D36" w:rsidP="00B9693C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 w:rsidRPr="00DF654C">
              <w:rPr>
                <w:rFonts w:ascii="仿宋_GB2312" w:eastAsia="仿宋_GB2312" w:hAnsi="宋体" w:hint="eastAsia"/>
                <w:sz w:val="24"/>
              </w:rPr>
              <w:t>1</w:t>
            </w:r>
          </w:p>
        </w:tc>
        <w:tc>
          <w:tcPr>
            <w:tcW w:w="2160" w:type="dxa"/>
            <w:vMerge w:val="restart"/>
            <w:vAlign w:val="center"/>
          </w:tcPr>
          <w:p w:rsidR="00554D36" w:rsidRPr="00DF654C" w:rsidRDefault="00554D36" w:rsidP="00B9693C">
            <w:pPr>
              <w:adjustRightInd w:val="0"/>
              <w:snapToGrid w:val="0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增资挂牌</w:t>
            </w:r>
            <w:r w:rsidRPr="00DF654C">
              <w:rPr>
                <w:rFonts w:ascii="仿宋_GB2312" w:eastAsia="仿宋_GB2312" w:hAnsi="宋体" w:hint="eastAsia"/>
                <w:bCs/>
                <w:sz w:val="24"/>
              </w:rPr>
              <w:t>申请书</w:t>
            </w:r>
          </w:p>
        </w:tc>
        <w:tc>
          <w:tcPr>
            <w:tcW w:w="576" w:type="dxa"/>
            <w:vAlign w:val="center"/>
          </w:tcPr>
          <w:p w:rsidR="00554D36" w:rsidRPr="00DF654C" w:rsidRDefault="00554D36" w:rsidP="00B9693C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  <w:r w:rsidRPr="00DF654C">
              <w:rPr>
                <w:rFonts w:ascii="仿宋_GB2312" w:eastAsia="仿宋_GB2312" w:hAnsi="宋体" w:hint="eastAsia"/>
                <w:sz w:val="24"/>
              </w:rPr>
              <w:t>1.1</w:t>
            </w:r>
          </w:p>
        </w:tc>
        <w:tc>
          <w:tcPr>
            <w:tcW w:w="4824" w:type="dxa"/>
            <w:vAlign w:val="center"/>
          </w:tcPr>
          <w:p w:rsidR="00554D36" w:rsidRPr="00DF654C" w:rsidRDefault="00554D36" w:rsidP="00B9693C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增资挂牌</w:t>
            </w:r>
            <w:r w:rsidRPr="00DF654C">
              <w:rPr>
                <w:rFonts w:ascii="仿宋_GB2312" w:eastAsia="仿宋_GB2312" w:hAnsi="宋体" w:hint="eastAsia"/>
                <w:sz w:val="24"/>
              </w:rPr>
              <w:t>申请书</w:t>
            </w:r>
          </w:p>
        </w:tc>
      </w:tr>
      <w:tr w:rsidR="00554D36" w:rsidRPr="00DF654C" w:rsidTr="00B9693C">
        <w:trPr>
          <w:trHeight w:val="397"/>
        </w:trPr>
        <w:tc>
          <w:tcPr>
            <w:tcW w:w="720" w:type="dxa"/>
            <w:vMerge/>
            <w:vAlign w:val="center"/>
          </w:tcPr>
          <w:p w:rsidR="00554D36" w:rsidRPr="00DF654C" w:rsidRDefault="00554D36" w:rsidP="00B9693C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54D36" w:rsidRPr="00DF654C" w:rsidRDefault="00554D36" w:rsidP="00B9693C">
            <w:pPr>
              <w:adjustRightInd w:val="0"/>
              <w:snapToGrid w:val="0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576" w:type="dxa"/>
            <w:vAlign w:val="center"/>
          </w:tcPr>
          <w:p w:rsidR="00554D36" w:rsidRPr="00DF654C" w:rsidRDefault="00554D36" w:rsidP="00B9693C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 w:rsidRPr="00DF654C">
              <w:rPr>
                <w:rFonts w:ascii="仿宋_GB2312" w:eastAsia="仿宋_GB2312" w:hAnsi="宋体" w:hint="eastAsia"/>
                <w:sz w:val="24"/>
              </w:rPr>
              <w:t>1.2</w:t>
            </w:r>
          </w:p>
        </w:tc>
        <w:tc>
          <w:tcPr>
            <w:tcW w:w="4824" w:type="dxa"/>
            <w:vAlign w:val="center"/>
          </w:tcPr>
          <w:p w:rsidR="00554D36" w:rsidRPr="00DF654C" w:rsidRDefault="00554D36" w:rsidP="00B9693C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增资扩股方</w:t>
            </w:r>
            <w:r w:rsidRPr="00DF654C">
              <w:rPr>
                <w:rFonts w:ascii="仿宋_GB2312" w:eastAsia="仿宋_GB2312" w:hAnsi="宋体" w:hint="eastAsia"/>
                <w:sz w:val="24"/>
              </w:rPr>
              <w:t>委托代理合同</w:t>
            </w:r>
          </w:p>
        </w:tc>
      </w:tr>
      <w:tr w:rsidR="00554D36" w:rsidRPr="00DF654C" w:rsidTr="00B9693C">
        <w:trPr>
          <w:trHeight w:val="397"/>
        </w:trPr>
        <w:tc>
          <w:tcPr>
            <w:tcW w:w="720" w:type="dxa"/>
            <w:vMerge w:val="restart"/>
            <w:vAlign w:val="center"/>
          </w:tcPr>
          <w:p w:rsidR="00554D36" w:rsidRPr="00DF654C" w:rsidRDefault="00554D36" w:rsidP="00B9693C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 w:rsidRPr="00DF654C">
              <w:rPr>
                <w:rFonts w:ascii="仿宋_GB2312" w:eastAsia="仿宋_GB2312" w:hAnsi="宋体" w:hint="eastAsia"/>
                <w:sz w:val="24"/>
              </w:rPr>
              <w:t>2</w:t>
            </w:r>
          </w:p>
        </w:tc>
        <w:tc>
          <w:tcPr>
            <w:tcW w:w="2160" w:type="dxa"/>
            <w:vMerge w:val="restart"/>
            <w:vAlign w:val="center"/>
          </w:tcPr>
          <w:p w:rsidR="00554D36" w:rsidRPr="00DF654C" w:rsidRDefault="00554D36" w:rsidP="00B9693C">
            <w:pPr>
              <w:adjustRightInd w:val="0"/>
              <w:snapToGrid w:val="0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增资扩股</w:t>
            </w:r>
            <w:proofErr w:type="gramStart"/>
            <w:r>
              <w:rPr>
                <w:rFonts w:ascii="仿宋_GB2312" w:eastAsia="仿宋_GB2312" w:hAnsi="宋体" w:hint="eastAsia"/>
                <w:bCs/>
                <w:sz w:val="24"/>
              </w:rPr>
              <w:t>方主体</w:t>
            </w:r>
            <w:proofErr w:type="gramEnd"/>
            <w:r w:rsidRPr="00DF654C">
              <w:rPr>
                <w:rFonts w:ascii="仿宋_GB2312" w:eastAsia="仿宋_GB2312" w:hAnsi="宋体" w:hint="eastAsia"/>
                <w:bCs/>
                <w:sz w:val="24"/>
              </w:rPr>
              <w:t>资格证明</w:t>
            </w:r>
          </w:p>
        </w:tc>
        <w:tc>
          <w:tcPr>
            <w:tcW w:w="576" w:type="dxa"/>
            <w:vAlign w:val="center"/>
          </w:tcPr>
          <w:p w:rsidR="00554D36" w:rsidRPr="00DF654C" w:rsidRDefault="00554D36" w:rsidP="00B9693C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  <w:r w:rsidRPr="00DF654C">
              <w:rPr>
                <w:rFonts w:ascii="仿宋_GB2312" w:eastAsia="仿宋_GB2312" w:hAnsi="宋体" w:hint="eastAsia"/>
                <w:sz w:val="24"/>
              </w:rPr>
              <w:t>2.1</w:t>
            </w:r>
          </w:p>
        </w:tc>
        <w:tc>
          <w:tcPr>
            <w:tcW w:w="4824" w:type="dxa"/>
            <w:vAlign w:val="center"/>
          </w:tcPr>
          <w:p w:rsidR="00554D36" w:rsidRPr="00DF654C" w:rsidRDefault="00554D36" w:rsidP="00B9693C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  <w:r w:rsidRPr="00DF654C">
              <w:rPr>
                <w:rFonts w:ascii="仿宋_GB2312" w:eastAsia="仿宋_GB2312" w:hAnsi="宋体" w:hint="eastAsia"/>
                <w:sz w:val="24"/>
              </w:rPr>
              <w:t>营业执照</w:t>
            </w:r>
            <w:r>
              <w:rPr>
                <w:rFonts w:ascii="仿宋_GB2312" w:eastAsia="仿宋_GB2312" w:hAnsi="宋体" w:hint="eastAsia"/>
                <w:sz w:val="24"/>
              </w:rPr>
              <w:t>、</w:t>
            </w:r>
            <w:r w:rsidRPr="00DF654C">
              <w:rPr>
                <w:rFonts w:ascii="仿宋_GB2312" w:eastAsia="仿宋_GB2312" w:hAnsi="宋体" w:hint="eastAsia"/>
                <w:sz w:val="24"/>
              </w:rPr>
              <w:t>组织机构代码证</w:t>
            </w:r>
            <w:r>
              <w:rPr>
                <w:rFonts w:ascii="仿宋_GB2312" w:eastAsia="仿宋_GB2312" w:hAnsi="宋体" w:hint="eastAsia"/>
                <w:sz w:val="24"/>
              </w:rPr>
              <w:t>复印件（三证合一的仅提供营业执照复印件）</w:t>
            </w:r>
          </w:p>
        </w:tc>
      </w:tr>
      <w:tr w:rsidR="00554D36" w:rsidRPr="00DF654C" w:rsidTr="00B9693C">
        <w:trPr>
          <w:trHeight w:val="397"/>
        </w:trPr>
        <w:tc>
          <w:tcPr>
            <w:tcW w:w="720" w:type="dxa"/>
            <w:vMerge/>
            <w:vAlign w:val="center"/>
          </w:tcPr>
          <w:p w:rsidR="00554D36" w:rsidRPr="00DF654C" w:rsidRDefault="00554D36" w:rsidP="00B9693C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54D36" w:rsidRPr="00DF654C" w:rsidRDefault="00554D36" w:rsidP="00B9693C">
            <w:pPr>
              <w:adjustRightInd w:val="0"/>
              <w:snapToGrid w:val="0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576" w:type="dxa"/>
            <w:vAlign w:val="center"/>
          </w:tcPr>
          <w:p w:rsidR="00554D36" w:rsidRPr="00DF654C" w:rsidRDefault="00554D36" w:rsidP="00B9693C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  <w:r w:rsidRPr="00DF654C">
              <w:rPr>
                <w:rFonts w:ascii="仿宋_GB2312" w:eastAsia="仿宋_GB2312" w:hAnsi="宋体" w:hint="eastAsia"/>
                <w:sz w:val="24"/>
              </w:rPr>
              <w:t>2.2</w:t>
            </w:r>
          </w:p>
        </w:tc>
        <w:tc>
          <w:tcPr>
            <w:tcW w:w="4824" w:type="dxa"/>
            <w:vAlign w:val="center"/>
          </w:tcPr>
          <w:p w:rsidR="00554D36" w:rsidRPr="00DF654C" w:rsidRDefault="00554D36" w:rsidP="00B9693C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  <w:r w:rsidRPr="00DF654C">
              <w:rPr>
                <w:rFonts w:ascii="仿宋_GB2312" w:eastAsia="仿宋_GB2312" w:hAnsi="宋体" w:hint="eastAsia"/>
                <w:sz w:val="24"/>
              </w:rPr>
              <w:t>法定代表人身份证</w:t>
            </w:r>
            <w:r>
              <w:rPr>
                <w:rFonts w:ascii="仿宋_GB2312" w:eastAsia="仿宋_GB2312" w:hAnsi="宋体" w:hint="eastAsia"/>
                <w:sz w:val="24"/>
              </w:rPr>
              <w:t>明</w:t>
            </w:r>
          </w:p>
        </w:tc>
      </w:tr>
      <w:tr w:rsidR="00554D36" w:rsidRPr="00DF654C" w:rsidTr="00B9693C">
        <w:trPr>
          <w:trHeight w:val="397"/>
        </w:trPr>
        <w:tc>
          <w:tcPr>
            <w:tcW w:w="720" w:type="dxa"/>
            <w:vMerge/>
            <w:vAlign w:val="center"/>
          </w:tcPr>
          <w:p w:rsidR="00554D36" w:rsidRPr="00DF654C" w:rsidRDefault="00554D36" w:rsidP="00B9693C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54D36" w:rsidRPr="00DF654C" w:rsidRDefault="00554D36" w:rsidP="00B9693C">
            <w:pPr>
              <w:adjustRightInd w:val="0"/>
              <w:snapToGrid w:val="0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576" w:type="dxa"/>
            <w:vAlign w:val="center"/>
          </w:tcPr>
          <w:p w:rsidR="00554D36" w:rsidRPr="00DF654C" w:rsidRDefault="00554D36" w:rsidP="00B9693C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  <w:r w:rsidRPr="00DF654C">
              <w:rPr>
                <w:rFonts w:ascii="仿宋_GB2312" w:eastAsia="仿宋_GB2312" w:hAnsi="宋体" w:hint="eastAsia"/>
                <w:sz w:val="24"/>
              </w:rPr>
              <w:t>2.3</w:t>
            </w:r>
          </w:p>
        </w:tc>
        <w:tc>
          <w:tcPr>
            <w:tcW w:w="4824" w:type="dxa"/>
            <w:vAlign w:val="center"/>
          </w:tcPr>
          <w:p w:rsidR="00554D36" w:rsidRPr="00DF654C" w:rsidRDefault="00554D36" w:rsidP="00B9693C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  <w:r w:rsidRPr="00DF654C">
              <w:rPr>
                <w:rFonts w:ascii="仿宋_GB2312" w:eastAsia="仿宋_GB2312" w:hAnsi="宋体" w:hint="eastAsia"/>
                <w:sz w:val="24"/>
              </w:rPr>
              <w:t>授权委托书及委托人身份证</w:t>
            </w:r>
            <w:r>
              <w:rPr>
                <w:rFonts w:ascii="仿宋_GB2312" w:eastAsia="仿宋_GB2312" w:hAnsi="宋体" w:hint="eastAsia"/>
                <w:sz w:val="24"/>
              </w:rPr>
              <w:t>明</w:t>
            </w:r>
          </w:p>
        </w:tc>
      </w:tr>
      <w:tr w:rsidR="00554D36" w:rsidRPr="00DF654C" w:rsidTr="00B9693C">
        <w:trPr>
          <w:trHeight w:val="397"/>
        </w:trPr>
        <w:tc>
          <w:tcPr>
            <w:tcW w:w="720" w:type="dxa"/>
            <w:vMerge/>
            <w:vAlign w:val="center"/>
          </w:tcPr>
          <w:p w:rsidR="00554D36" w:rsidRPr="00DF654C" w:rsidRDefault="00554D36" w:rsidP="00B9693C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54D36" w:rsidRPr="00DF654C" w:rsidRDefault="00554D36" w:rsidP="00B9693C">
            <w:pPr>
              <w:adjustRightInd w:val="0"/>
              <w:snapToGrid w:val="0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576" w:type="dxa"/>
            <w:vAlign w:val="center"/>
          </w:tcPr>
          <w:p w:rsidR="00554D36" w:rsidRPr="00DF654C" w:rsidRDefault="00554D36" w:rsidP="00B9693C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  <w:r w:rsidRPr="00DF654C">
              <w:rPr>
                <w:rFonts w:ascii="仿宋_GB2312" w:eastAsia="仿宋_GB2312" w:hAnsi="宋体" w:hint="eastAsia"/>
                <w:sz w:val="24"/>
              </w:rPr>
              <w:t>2.4</w:t>
            </w:r>
          </w:p>
        </w:tc>
        <w:tc>
          <w:tcPr>
            <w:tcW w:w="4824" w:type="dxa"/>
            <w:vAlign w:val="center"/>
          </w:tcPr>
          <w:p w:rsidR="00554D36" w:rsidRPr="00DF654C" w:rsidRDefault="00554D36" w:rsidP="00B9693C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增资扩股方</w:t>
            </w:r>
            <w:r w:rsidRPr="00DF654C">
              <w:rPr>
                <w:rFonts w:ascii="仿宋_GB2312" w:eastAsia="仿宋_GB2312" w:hAnsi="宋体" w:hint="eastAsia"/>
                <w:sz w:val="24"/>
              </w:rPr>
              <w:t>章程</w:t>
            </w:r>
            <w:r>
              <w:rPr>
                <w:rFonts w:ascii="仿宋_GB2312" w:eastAsia="仿宋_GB2312" w:hAnsi="宋体" w:hint="eastAsia"/>
                <w:sz w:val="24"/>
              </w:rPr>
              <w:t>（如没有可不提供）</w:t>
            </w:r>
          </w:p>
        </w:tc>
      </w:tr>
      <w:tr w:rsidR="00554D36" w:rsidRPr="00DF654C" w:rsidTr="00B9693C">
        <w:trPr>
          <w:trHeight w:val="397"/>
        </w:trPr>
        <w:tc>
          <w:tcPr>
            <w:tcW w:w="720" w:type="dxa"/>
            <w:vAlign w:val="center"/>
          </w:tcPr>
          <w:p w:rsidR="00554D36" w:rsidRPr="00DF654C" w:rsidRDefault="00554D36" w:rsidP="00B9693C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 w:rsidRPr="00DF654C">
              <w:rPr>
                <w:rFonts w:ascii="仿宋_GB2312" w:eastAsia="仿宋_GB2312" w:hAnsi="宋体" w:hint="eastAsia"/>
                <w:sz w:val="24"/>
              </w:rPr>
              <w:t>3</w:t>
            </w:r>
          </w:p>
        </w:tc>
        <w:tc>
          <w:tcPr>
            <w:tcW w:w="2160" w:type="dxa"/>
            <w:vAlign w:val="center"/>
          </w:tcPr>
          <w:p w:rsidR="00554D36" w:rsidRPr="00DF654C" w:rsidRDefault="00554D36" w:rsidP="00B9693C">
            <w:pPr>
              <w:adjustRightInd w:val="0"/>
              <w:snapToGrid w:val="0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增资方案</w:t>
            </w:r>
          </w:p>
        </w:tc>
        <w:tc>
          <w:tcPr>
            <w:tcW w:w="576" w:type="dxa"/>
            <w:vAlign w:val="center"/>
          </w:tcPr>
          <w:p w:rsidR="00554D36" w:rsidRPr="00DF654C" w:rsidRDefault="00554D36" w:rsidP="00B9693C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  <w:r w:rsidRPr="00DF654C">
              <w:rPr>
                <w:rFonts w:ascii="仿宋_GB2312" w:eastAsia="仿宋_GB2312" w:hAnsi="宋体" w:hint="eastAsia"/>
                <w:sz w:val="24"/>
              </w:rPr>
              <w:t>3.1</w:t>
            </w:r>
          </w:p>
        </w:tc>
        <w:tc>
          <w:tcPr>
            <w:tcW w:w="4824" w:type="dxa"/>
            <w:vAlign w:val="center"/>
          </w:tcPr>
          <w:p w:rsidR="00554D36" w:rsidRPr="00DF654C" w:rsidRDefault="00554D36" w:rsidP="00B9693C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增资方案</w:t>
            </w:r>
          </w:p>
        </w:tc>
      </w:tr>
      <w:tr w:rsidR="00554D36" w:rsidRPr="003A5B6E" w:rsidTr="00B9693C">
        <w:trPr>
          <w:trHeight w:val="397"/>
        </w:trPr>
        <w:tc>
          <w:tcPr>
            <w:tcW w:w="720" w:type="dxa"/>
            <w:vMerge w:val="restart"/>
            <w:vAlign w:val="center"/>
          </w:tcPr>
          <w:p w:rsidR="00554D36" w:rsidRDefault="00554D36" w:rsidP="00B9693C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4</w:t>
            </w:r>
          </w:p>
        </w:tc>
        <w:tc>
          <w:tcPr>
            <w:tcW w:w="2160" w:type="dxa"/>
            <w:vMerge w:val="restart"/>
            <w:vAlign w:val="center"/>
          </w:tcPr>
          <w:p w:rsidR="00554D36" w:rsidRDefault="00554D36" w:rsidP="00B9693C">
            <w:pPr>
              <w:adjustRightInd w:val="0"/>
              <w:snapToGrid w:val="0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增资扩股方</w:t>
            </w:r>
            <w:r w:rsidRPr="00DF654C">
              <w:rPr>
                <w:rFonts w:ascii="仿宋_GB2312" w:eastAsia="仿宋_GB2312" w:hAnsi="宋体" w:hint="eastAsia"/>
                <w:bCs/>
                <w:sz w:val="24"/>
              </w:rPr>
              <w:t>财务审计报告</w:t>
            </w:r>
          </w:p>
        </w:tc>
        <w:tc>
          <w:tcPr>
            <w:tcW w:w="576" w:type="dxa"/>
            <w:vAlign w:val="center"/>
          </w:tcPr>
          <w:p w:rsidR="00554D36" w:rsidRPr="003A5B6E" w:rsidRDefault="00554D36" w:rsidP="00B9693C">
            <w:pPr>
              <w:adjustRightInd w:val="0"/>
              <w:snapToGrid w:val="0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4</w:t>
            </w:r>
            <w:r w:rsidRPr="003A5B6E">
              <w:rPr>
                <w:rFonts w:ascii="仿宋_GB2312" w:eastAsia="仿宋_GB2312" w:hAnsi="宋体" w:hint="eastAsia"/>
                <w:bCs/>
                <w:sz w:val="24"/>
              </w:rPr>
              <w:t>.1</w:t>
            </w:r>
          </w:p>
        </w:tc>
        <w:tc>
          <w:tcPr>
            <w:tcW w:w="4824" w:type="dxa"/>
            <w:vAlign w:val="center"/>
          </w:tcPr>
          <w:p w:rsidR="00554D36" w:rsidRPr="003A5B6E" w:rsidRDefault="00554D36" w:rsidP="00B9693C">
            <w:pPr>
              <w:adjustRightInd w:val="0"/>
              <w:snapToGrid w:val="0"/>
              <w:rPr>
                <w:rFonts w:ascii="仿宋_GB2312" w:eastAsia="仿宋_GB2312" w:hAnsi="宋体"/>
                <w:bCs/>
                <w:sz w:val="24"/>
              </w:rPr>
            </w:pPr>
            <w:r w:rsidRPr="003A5B6E">
              <w:rPr>
                <w:rFonts w:ascii="仿宋_GB2312" w:eastAsia="仿宋_GB2312" w:hAnsi="宋体" w:hint="eastAsia"/>
                <w:bCs/>
                <w:sz w:val="24"/>
              </w:rPr>
              <w:t>审计报告书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（三年加一期）</w:t>
            </w:r>
          </w:p>
        </w:tc>
      </w:tr>
      <w:tr w:rsidR="00554D36" w:rsidRPr="003A5B6E" w:rsidTr="00B9693C">
        <w:trPr>
          <w:trHeight w:val="397"/>
        </w:trPr>
        <w:tc>
          <w:tcPr>
            <w:tcW w:w="720" w:type="dxa"/>
            <w:vMerge/>
            <w:vAlign w:val="center"/>
          </w:tcPr>
          <w:p w:rsidR="00554D36" w:rsidRDefault="00554D36" w:rsidP="00B9693C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54D36" w:rsidRDefault="00554D36" w:rsidP="00B9693C">
            <w:pPr>
              <w:adjustRightInd w:val="0"/>
              <w:snapToGrid w:val="0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576" w:type="dxa"/>
            <w:vAlign w:val="center"/>
          </w:tcPr>
          <w:p w:rsidR="00554D36" w:rsidRPr="003A5B6E" w:rsidRDefault="00554D36" w:rsidP="00B9693C">
            <w:pPr>
              <w:adjustRightInd w:val="0"/>
              <w:snapToGrid w:val="0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4</w:t>
            </w:r>
            <w:r w:rsidRPr="003A5B6E">
              <w:rPr>
                <w:rFonts w:ascii="仿宋_GB2312" w:eastAsia="仿宋_GB2312" w:hAnsi="宋体" w:hint="eastAsia"/>
                <w:bCs/>
                <w:sz w:val="24"/>
              </w:rPr>
              <w:t>.2</w:t>
            </w:r>
          </w:p>
        </w:tc>
        <w:tc>
          <w:tcPr>
            <w:tcW w:w="4824" w:type="dxa"/>
            <w:vAlign w:val="center"/>
          </w:tcPr>
          <w:p w:rsidR="00554D36" w:rsidRPr="003A5B6E" w:rsidRDefault="00554D36" w:rsidP="00B9693C">
            <w:pPr>
              <w:adjustRightInd w:val="0"/>
              <w:snapToGrid w:val="0"/>
              <w:rPr>
                <w:rFonts w:ascii="仿宋_GB2312" w:eastAsia="仿宋_GB2312" w:hAnsi="宋体"/>
                <w:bCs/>
                <w:sz w:val="24"/>
              </w:rPr>
            </w:pPr>
            <w:r w:rsidRPr="003A5B6E">
              <w:rPr>
                <w:rFonts w:ascii="仿宋_GB2312" w:eastAsia="仿宋_GB2312" w:hAnsi="宋体" w:hint="eastAsia"/>
                <w:bCs/>
                <w:sz w:val="24"/>
              </w:rPr>
              <w:t>近期财务报表</w:t>
            </w:r>
          </w:p>
        </w:tc>
      </w:tr>
      <w:tr w:rsidR="00554D36" w:rsidRPr="00DF654C" w:rsidTr="00B9693C">
        <w:trPr>
          <w:trHeight w:val="397"/>
        </w:trPr>
        <w:tc>
          <w:tcPr>
            <w:tcW w:w="720" w:type="dxa"/>
            <w:vMerge w:val="restart"/>
            <w:vAlign w:val="center"/>
          </w:tcPr>
          <w:p w:rsidR="00554D36" w:rsidRPr="00DF654C" w:rsidRDefault="00554D36" w:rsidP="00B9693C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5</w:t>
            </w:r>
          </w:p>
        </w:tc>
        <w:tc>
          <w:tcPr>
            <w:tcW w:w="2160" w:type="dxa"/>
            <w:vMerge w:val="restart"/>
            <w:vAlign w:val="center"/>
          </w:tcPr>
          <w:p w:rsidR="00554D36" w:rsidRPr="00DF654C" w:rsidRDefault="00554D36" w:rsidP="00B9693C">
            <w:pPr>
              <w:adjustRightInd w:val="0"/>
              <w:snapToGrid w:val="0"/>
              <w:rPr>
                <w:rFonts w:ascii="仿宋_GB2312" w:eastAsia="仿宋_GB2312" w:hAnsi="宋体"/>
                <w:bCs/>
                <w:sz w:val="24"/>
              </w:rPr>
            </w:pPr>
            <w:r w:rsidRPr="003A5B6E">
              <w:rPr>
                <w:rFonts w:ascii="仿宋_GB2312" w:eastAsia="仿宋_GB2312" w:hAnsi="宋体" w:hint="eastAsia"/>
                <w:bCs/>
                <w:sz w:val="24"/>
              </w:rPr>
              <w:t>增资行为的内部决策文件以及相关批准文件</w:t>
            </w:r>
          </w:p>
        </w:tc>
        <w:tc>
          <w:tcPr>
            <w:tcW w:w="576" w:type="dxa"/>
            <w:vAlign w:val="center"/>
          </w:tcPr>
          <w:p w:rsidR="00554D36" w:rsidRPr="00DF654C" w:rsidRDefault="00554D36" w:rsidP="00B9693C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5</w:t>
            </w:r>
            <w:r w:rsidRPr="00DF654C">
              <w:rPr>
                <w:rFonts w:ascii="仿宋_GB2312" w:eastAsia="仿宋_GB2312" w:hAnsi="宋体" w:hint="eastAsia"/>
                <w:sz w:val="24"/>
              </w:rPr>
              <w:t>.1</w:t>
            </w:r>
          </w:p>
        </w:tc>
        <w:tc>
          <w:tcPr>
            <w:tcW w:w="4824" w:type="dxa"/>
            <w:vAlign w:val="center"/>
          </w:tcPr>
          <w:p w:rsidR="00554D36" w:rsidRPr="00DF654C" w:rsidRDefault="00554D36" w:rsidP="00B9693C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增资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扩股方</w:t>
            </w:r>
            <w:r>
              <w:rPr>
                <w:rFonts w:ascii="仿宋_GB2312" w:eastAsia="仿宋_GB2312" w:hAnsi="宋体" w:hint="eastAsia"/>
                <w:sz w:val="24"/>
              </w:rPr>
              <w:t>内部决策情况</w:t>
            </w:r>
          </w:p>
        </w:tc>
      </w:tr>
      <w:tr w:rsidR="00554D36" w:rsidRPr="00DF654C" w:rsidTr="00B9693C">
        <w:trPr>
          <w:trHeight w:val="271"/>
        </w:trPr>
        <w:tc>
          <w:tcPr>
            <w:tcW w:w="720" w:type="dxa"/>
            <w:vMerge/>
            <w:vAlign w:val="center"/>
          </w:tcPr>
          <w:p w:rsidR="00554D36" w:rsidRPr="00DF654C" w:rsidRDefault="00554D36" w:rsidP="00B9693C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60" w:type="dxa"/>
            <w:vMerge/>
            <w:vAlign w:val="center"/>
          </w:tcPr>
          <w:p w:rsidR="00554D36" w:rsidRPr="00DF654C" w:rsidRDefault="00554D36" w:rsidP="00B9693C">
            <w:pPr>
              <w:adjustRightInd w:val="0"/>
              <w:snapToGrid w:val="0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576" w:type="dxa"/>
            <w:vAlign w:val="center"/>
          </w:tcPr>
          <w:p w:rsidR="00554D36" w:rsidRPr="00DF654C" w:rsidRDefault="00554D36" w:rsidP="00B9693C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5</w:t>
            </w:r>
            <w:r w:rsidRPr="00DF654C">
              <w:rPr>
                <w:rFonts w:ascii="仿宋_GB2312" w:eastAsia="仿宋_GB2312" w:hAnsi="宋体" w:hint="eastAsia"/>
                <w:sz w:val="24"/>
              </w:rPr>
              <w:t>.2</w:t>
            </w:r>
          </w:p>
        </w:tc>
        <w:tc>
          <w:tcPr>
            <w:tcW w:w="4824" w:type="dxa"/>
            <w:vAlign w:val="center"/>
          </w:tcPr>
          <w:p w:rsidR="00554D36" w:rsidRPr="00DF654C" w:rsidRDefault="00554D36" w:rsidP="00B9693C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  <w:r w:rsidRPr="00DF654C">
              <w:rPr>
                <w:rFonts w:ascii="仿宋_GB2312" w:eastAsia="仿宋_GB2312" w:hAnsi="宋体" w:hint="eastAsia"/>
                <w:sz w:val="24"/>
              </w:rPr>
              <w:t>国有资产管理部门</w:t>
            </w:r>
            <w:r>
              <w:rPr>
                <w:rFonts w:ascii="仿宋_GB2312" w:eastAsia="仿宋_GB2312" w:hAnsi="宋体" w:hint="eastAsia"/>
                <w:sz w:val="24"/>
              </w:rPr>
              <w:t>或其授权机构</w:t>
            </w:r>
            <w:r w:rsidRPr="00DF654C">
              <w:rPr>
                <w:rFonts w:ascii="仿宋_GB2312" w:eastAsia="仿宋_GB2312" w:hAnsi="宋体" w:hint="eastAsia"/>
                <w:sz w:val="24"/>
              </w:rPr>
              <w:t>批准文件</w:t>
            </w:r>
          </w:p>
        </w:tc>
      </w:tr>
      <w:tr w:rsidR="00554D36" w:rsidRPr="00011C2B" w:rsidTr="00B9693C">
        <w:trPr>
          <w:trHeight w:val="804"/>
        </w:trPr>
        <w:tc>
          <w:tcPr>
            <w:tcW w:w="720" w:type="dxa"/>
            <w:vAlign w:val="center"/>
          </w:tcPr>
          <w:p w:rsidR="00554D36" w:rsidRPr="00DF654C" w:rsidRDefault="00554D36" w:rsidP="00B9693C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6</w:t>
            </w:r>
          </w:p>
        </w:tc>
        <w:tc>
          <w:tcPr>
            <w:tcW w:w="2160" w:type="dxa"/>
            <w:vAlign w:val="center"/>
          </w:tcPr>
          <w:p w:rsidR="00554D36" w:rsidRPr="00DF654C" w:rsidRDefault="00554D36" w:rsidP="00B9693C">
            <w:pPr>
              <w:adjustRightInd w:val="0"/>
              <w:snapToGrid w:val="0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其他需要提交的材料</w:t>
            </w:r>
          </w:p>
        </w:tc>
        <w:tc>
          <w:tcPr>
            <w:tcW w:w="576" w:type="dxa"/>
            <w:vAlign w:val="center"/>
          </w:tcPr>
          <w:p w:rsidR="00554D36" w:rsidRPr="00011C2B" w:rsidRDefault="00554D36" w:rsidP="00B9693C">
            <w:pPr>
              <w:adjustRightInd w:val="0"/>
              <w:snapToGrid w:val="0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6</w:t>
            </w:r>
            <w:r w:rsidRPr="00011C2B">
              <w:rPr>
                <w:rFonts w:ascii="仿宋_GB2312" w:eastAsia="仿宋_GB2312" w:hAnsi="宋体" w:hint="eastAsia"/>
                <w:bCs/>
                <w:sz w:val="24"/>
              </w:rPr>
              <w:t>.1</w:t>
            </w:r>
          </w:p>
        </w:tc>
        <w:tc>
          <w:tcPr>
            <w:tcW w:w="4824" w:type="dxa"/>
            <w:vAlign w:val="center"/>
          </w:tcPr>
          <w:p w:rsidR="00554D36" w:rsidRPr="00011C2B" w:rsidRDefault="00554D36" w:rsidP="00B9693C">
            <w:pPr>
              <w:adjustRightInd w:val="0"/>
              <w:snapToGrid w:val="0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投资方的资格条件、遴选方案等</w:t>
            </w:r>
            <w:r w:rsidRPr="00011C2B">
              <w:rPr>
                <w:rFonts w:ascii="仿宋_GB2312" w:eastAsia="仿宋_GB2312" w:hAnsi="宋体" w:hint="eastAsia"/>
                <w:bCs/>
                <w:sz w:val="24"/>
              </w:rPr>
              <w:t>。</w:t>
            </w:r>
          </w:p>
        </w:tc>
      </w:tr>
    </w:tbl>
    <w:p w:rsidR="00710C62" w:rsidRPr="00554D36" w:rsidRDefault="00710C62"/>
    <w:sectPr w:rsidR="00710C62" w:rsidRPr="00554D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D36"/>
    <w:rsid w:val="00554D36"/>
    <w:rsid w:val="0071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47CA47-4FF6-42BC-B64C-D58900E5F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D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2017-10-24T01:37:00Z</dcterms:created>
  <dcterms:modified xsi:type="dcterms:W3CDTF">2017-10-24T01:37:00Z</dcterms:modified>
</cp:coreProperties>
</file>